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B51B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EF205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B51B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F753F6" w:rsidP="00B51B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B51B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B51B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B51BB8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B51BB8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51BB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29.12.2023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№ </w:t>
      </w:r>
      <w:r w:rsidR="00B51BB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188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6A376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755595">
        <w:rPr>
          <w:rFonts w:ascii="Times New Roman" w:hAnsi="Times New Roman" w:cs="Times New Roman"/>
          <w:b/>
          <w:bCs/>
          <w:sz w:val="28"/>
          <w:szCs w:val="28"/>
        </w:rPr>
        <w:t>Даниловский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1" w:name="_GoBack"/>
      <w:bookmarkEnd w:id="1"/>
    </w:p>
    <w:p w:rsidR="004F7857" w:rsidRPr="00F753F6" w:rsidRDefault="004F7857" w:rsidP="00F753F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F75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4F7857" w:rsidRDefault="004F7857" w:rsidP="00F75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3F6" w:rsidRDefault="004F7857" w:rsidP="00F753F6">
      <w:pPr>
        <w:pStyle w:val="ConsPlusNormal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755595" w:rsidRPr="00755595">
        <w:rPr>
          <w:rFonts w:ascii="Times New Roman" w:hAnsi="Times New Roman" w:cs="Times New Roman"/>
          <w:sz w:val="28"/>
          <w:szCs w:val="28"/>
        </w:rPr>
        <w:t>Даниловский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F753F6">
        <w:rPr>
          <w:rFonts w:ascii="Times New Roman" w:hAnsi="Times New Roman" w:cs="Times New Roman"/>
          <w:sz w:val="28"/>
          <w:szCs w:val="28"/>
        </w:rPr>
        <w:t xml:space="preserve"> </w:t>
      </w:r>
      <w:r w:rsidR="00F753F6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F753F6" w:rsidRPr="00755595">
        <w:rPr>
          <w:rFonts w:ascii="Times New Roman" w:hAnsi="Times New Roman" w:cs="Times New Roman"/>
          <w:sz w:val="28"/>
          <w:szCs w:val="28"/>
        </w:rPr>
        <w:t>Даниловский сосновый бор</w:t>
      </w:r>
      <w:r w:rsidR="00F753F6" w:rsidRPr="00E363DD">
        <w:rPr>
          <w:rFonts w:ascii="Times New Roman" w:hAnsi="Times New Roman" w:cs="Times New Roman"/>
          <w:sz w:val="28"/>
          <w:szCs w:val="28"/>
        </w:rPr>
        <w:t>»</w:t>
      </w:r>
      <w:r w:rsidR="00F753F6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4F7857" w:rsidRDefault="00F753F6" w:rsidP="00F753F6">
      <w:pPr>
        <w:pStyle w:val="ConsPlusNormal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 без изъятия земельных участков у правообладателей земельных участков. Площадь охранной зоны составляет 42,69</w:t>
      </w:r>
      <w:r w:rsidRPr="00B67325">
        <w:rPr>
          <w:rFonts w:ascii="Times New Roman" w:hAnsi="Times New Roman" w:cs="Times New Roman"/>
          <w:sz w:val="28"/>
          <w:szCs w:val="28"/>
        </w:rPr>
        <w:t xml:space="preserve"> г</w:t>
      </w:r>
      <w:r w:rsidR="00840211">
        <w:rPr>
          <w:rFonts w:ascii="Times New Roman" w:hAnsi="Times New Roman" w:cs="Times New Roman"/>
          <w:sz w:val="28"/>
          <w:szCs w:val="28"/>
        </w:rPr>
        <w:t>ектар</w:t>
      </w:r>
      <w:r w:rsidRPr="00B673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</w:t>
      </w:r>
      <w:r w:rsidR="0002397F">
        <w:rPr>
          <w:rFonts w:ascii="Times New Roman" w:hAnsi="Times New Roman" w:cs="Times New Roman"/>
          <w:sz w:val="28"/>
          <w:szCs w:val="28"/>
        </w:rPr>
        <w:t xml:space="preserve"> его охранной зоной, составляет 313,8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40211">
        <w:rPr>
          <w:rFonts w:ascii="Times New Roman" w:hAnsi="Times New Roman" w:cs="Times New Roman"/>
          <w:sz w:val="28"/>
          <w:szCs w:val="28"/>
        </w:rPr>
        <w:t>ектар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7857" w:rsidRPr="00F753F6">
        <w:rPr>
          <w:rFonts w:ascii="Times New Roman" w:hAnsi="Times New Roman" w:cs="Times New Roman"/>
          <w:sz w:val="28"/>
          <w:szCs w:val="28"/>
        </w:rPr>
        <w:t>.</w:t>
      </w:r>
    </w:p>
    <w:p w:rsidR="00F753F6" w:rsidRDefault="00F753F6" w:rsidP="00F753F6">
      <w:pPr>
        <w:pStyle w:val="ConsPlusNormal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F753F6" w:rsidRDefault="004F7857" w:rsidP="00F753F6">
      <w:pPr>
        <w:pStyle w:val="ConsPlusNormal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F6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F753F6" w:rsidRDefault="00F753F6" w:rsidP="00F753F6">
      <w:pPr>
        <w:pStyle w:val="ConsPlusNormal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F6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охраны и </w:t>
      </w:r>
      <w:r w:rsidRPr="00F753F6">
        <w:rPr>
          <w:rFonts w:ascii="Times New Roman" w:hAnsi="Times New Roman" w:cs="Times New Roman"/>
          <w:sz w:val="28"/>
          <w:szCs w:val="28"/>
        </w:rPr>
        <w:lastRenderedPageBreak/>
        <w:t>использования территории в границах охранной зоны (далее – режим охранной зоны)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F753F6" w:rsidRPr="00F753F6" w:rsidRDefault="00F753F6" w:rsidP="00F753F6">
      <w:pPr>
        <w:pStyle w:val="ConsPlusNormal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F6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расположенных в границах охранной зоны, а также все иные физические и юридические лица обязаны соблюдать установленный режим охранной зоны и несут ответственность, установленную действующим законодательством, в случае его нарушения.</w:t>
      </w:r>
    </w:p>
    <w:p w:rsidR="004F7857" w:rsidRPr="00F753F6" w:rsidRDefault="004F7857" w:rsidP="00F753F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F753F6" w:rsidRDefault="004F7857" w:rsidP="00F753F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3F6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F753F6" w:rsidRDefault="004F7857" w:rsidP="00F753F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E363DD" w:rsidRDefault="004F7857" w:rsidP="00F753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F753F6" w:rsidRPr="00E363DD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F753F6" w:rsidRPr="00FD3FCB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F753F6" w:rsidRPr="00FD3FCB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F753F6" w:rsidRPr="00FD3FCB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F753F6" w:rsidRPr="00FD3FCB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840211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F753F6" w:rsidRPr="00FD3FCB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lastRenderedPageBreak/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755595" w:rsidRPr="00F753F6" w:rsidRDefault="00755595" w:rsidP="00F753F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F753F6" w:rsidRDefault="004F7857" w:rsidP="00F753F6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3F6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F753F6" w:rsidRDefault="004F7857" w:rsidP="00F753F6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53F6" w:rsidRPr="00E363DD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840211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F753F6" w:rsidRPr="008D2595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F753F6" w:rsidRPr="008D2595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F753F6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F753F6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F753F6" w:rsidRPr="00FD4AFA" w:rsidRDefault="00F753F6" w:rsidP="00F753F6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F753F6" w:rsidRPr="00E363DD" w:rsidRDefault="00F753F6" w:rsidP="00F753F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0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53F6" w:rsidRPr="00E363DD" w:rsidRDefault="00F753F6" w:rsidP="00F753F6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F753F6" w:rsidRPr="00FD4AFA" w:rsidRDefault="00F753F6" w:rsidP="00F753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F753F6" w:rsidRPr="00F753F6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75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F753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4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753F6" w:rsidRPr="00904A27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репродукция редких и (или) находящихся под угрозой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исчезновения видов животных (код вида разрешенного использования 9.1.1):</w:t>
      </w:r>
    </w:p>
    <w:p w:rsidR="00F753F6" w:rsidRPr="00FD4AFA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F753F6" w:rsidRPr="00F753F6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753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F753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DE666C" w:rsidRDefault="00F753F6" w:rsidP="00F753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F753F6" w:rsidRPr="00F753F6" w:rsidRDefault="00F753F6" w:rsidP="00F753F6">
      <w:pPr>
        <w:widowControl w:val="0"/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F753F6" w:rsidRPr="00F753F6" w:rsidSect="00840211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B3" w:rsidRDefault="009641B3" w:rsidP="00840211">
      <w:pPr>
        <w:spacing w:after="0" w:line="240" w:lineRule="auto"/>
      </w:pPr>
      <w:r>
        <w:separator/>
      </w:r>
    </w:p>
  </w:endnote>
  <w:endnote w:type="continuationSeparator" w:id="0">
    <w:p w:rsidR="009641B3" w:rsidRDefault="009641B3" w:rsidP="008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B3" w:rsidRDefault="009641B3" w:rsidP="00840211">
      <w:pPr>
        <w:spacing w:after="0" w:line="240" w:lineRule="auto"/>
      </w:pPr>
      <w:r>
        <w:separator/>
      </w:r>
    </w:p>
  </w:footnote>
  <w:footnote w:type="continuationSeparator" w:id="0">
    <w:p w:rsidR="009641B3" w:rsidRDefault="009641B3" w:rsidP="0084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33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0211" w:rsidRPr="00840211" w:rsidRDefault="0084021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02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02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02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1BB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402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0211" w:rsidRDefault="008402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960852"/>
    <w:multiLevelType w:val="hybridMultilevel"/>
    <w:tmpl w:val="E7F2EC56"/>
    <w:lvl w:ilvl="0" w:tplc="5F4070A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EA0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61CD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0FE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A12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E0A6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88D6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0863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62D3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4F460E"/>
    <w:multiLevelType w:val="multilevel"/>
    <w:tmpl w:val="A0A0A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397F"/>
    <w:rsid w:val="00066969"/>
    <w:rsid w:val="00084B4A"/>
    <w:rsid w:val="00160F11"/>
    <w:rsid w:val="001F6C6F"/>
    <w:rsid w:val="00215904"/>
    <w:rsid w:val="003C4703"/>
    <w:rsid w:val="00467AD0"/>
    <w:rsid w:val="004F7857"/>
    <w:rsid w:val="005120FE"/>
    <w:rsid w:val="0051321E"/>
    <w:rsid w:val="00534563"/>
    <w:rsid w:val="005809DE"/>
    <w:rsid w:val="005C5AE0"/>
    <w:rsid w:val="005E3A7C"/>
    <w:rsid w:val="006A376D"/>
    <w:rsid w:val="00755595"/>
    <w:rsid w:val="0079074B"/>
    <w:rsid w:val="007F752D"/>
    <w:rsid w:val="008060CE"/>
    <w:rsid w:val="00840211"/>
    <w:rsid w:val="008A4C4D"/>
    <w:rsid w:val="009641B3"/>
    <w:rsid w:val="00B51BB8"/>
    <w:rsid w:val="00B777FB"/>
    <w:rsid w:val="00D11566"/>
    <w:rsid w:val="00D211EE"/>
    <w:rsid w:val="00DE666C"/>
    <w:rsid w:val="00E363DD"/>
    <w:rsid w:val="00EF205D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8A0B7-E5F6-4AF8-ACF1-2903E13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4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211"/>
  </w:style>
  <w:style w:type="paragraph" w:styleId="a5">
    <w:name w:val="footer"/>
    <w:basedOn w:val="a"/>
    <w:link w:val="a6"/>
    <w:uiPriority w:val="99"/>
    <w:unhideWhenUsed/>
    <w:rsid w:val="0084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2023-02-02T08:27:00Z</dcterms:created>
  <dcterms:modified xsi:type="dcterms:W3CDTF">2024-01-09T13:08:00Z</dcterms:modified>
</cp:coreProperties>
</file>